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524C" w14:textId="77777777" w:rsidR="00D509C9" w:rsidRDefault="00402936">
      <w:r>
        <w:t>Writing Assignment #1:</w:t>
      </w:r>
    </w:p>
    <w:p w14:paraId="7AA309D8" w14:textId="77777777" w:rsidR="00402936" w:rsidRDefault="00402936"/>
    <w:p w14:paraId="5BBD944F" w14:textId="77777777" w:rsidR="00402936" w:rsidRDefault="00402936">
      <w:r>
        <w:t>Prompt:</w:t>
      </w:r>
    </w:p>
    <w:p w14:paraId="12EF89D2" w14:textId="77777777" w:rsidR="00D75880" w:rsidRDefault="00402936" w:rsidP="00402936">
      <w:pPr>
        <w:numPr>
          <w:ilvl w:val="0"/>
          <w:numId w:val="1"/>
        </w:numPr>
      </w:pPr>
      <w:r>
        <w:t xml:space="preserve">After reading over the Anne Lamott reading, “Shitty First Drafts,” think about </w:t>
      </w:r>
      <w:r w:rsidRPr="00402936">
        <w:t>the intended audience for Anne Lamott</w:t>
      </w:r>
      <w:r>
        <w:t>’s “Shitty First Drafts” essay. Who might that audience be?</w:t>
      </w:r>
      <w:r w:rsidR="00946B23">
        <w:t xml:space="preserve"> Is it academic? Less formal?</w:t>
      </w:r>
      <w:r w:rsidRPr="00402936">
        <w:t xml:space="preserve"> Why do you think so? </w:t>
      </w:r>
      <w:r>
        <w:t>Think about your process of writing (for instance, do you put it off?</w:t>
      </w:r>
      <w:r w:rsidR="00946B23">
        <w:t xml:space="preserve"> Do you sigh a lot, like Lamott</w:t>
      </w:r>
      <w:r>
        <w:t xml:space="preserve">? Do you procrastinate?) </w:t>
      </w:r>
      <w:r w:rsidRPr="00402936">
        <w:t xml:space="preserve">How does her approach to drafting and writing differ from yours? </w:t>
      </w:r>
    </w:p>
    <w:p w14:paraId="0A86FF14" w14:textId="77777777" w:rsidR="00402936" w:rsidRDefault="00402936" w:rsidP="00402936"/>
    <w:p w14:paraId="77F4682C" w14:textId="77777777" w:rsidR="00402936" w:rsidRDefault="00402936" w:rsidP="00402936">
      <w:r>
        <w:t xml:space="preserve">Using the template online, format your response correctly and submit it via Turnitin.com. Make sure that it’s no more than 250 words and no less than 150 words. </w:t>
      </w:r>
      <w:r w:rsidR="00946B23">
        <w:t xml:space="preserve">Don’t forget the discussion we had about freewriting, clustering, and mapping.  </w:t>
      </w:r>
    </w:p>
    <w:p w14:paraId="09C61618" w14:textId="77777777" w:rsidR="004C0C21" w:rsidRDefault="004C0C21" w:rsidP="00402936"/>
    <w:p w14:paraId="0F4A3F8F" w14:textId="2E750434" w:rsidR="004C0C21" w:rsidRPr="00402936" w:rsidRDefault="004C0C21" w:rsidP="00402936">
      <w:r>
        <w:t>This is due prior to class next week (10/30) and is worth 30 points.</w:t>
      </w:r>
      <w:bookmarkStart w:id="0" w:name="_GoBack"/>
      <w:bookmarkEnd w:id="0"/>
    </w:p>
    <w:p w14:paraId="764D4BE1" w14:textId="77777777" w:rsidR="00402936" w:rsidRDefault="00402936"/>
    <w:sectPr w:rsidR="00402936" w:rsidSect="00F838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C76"/>
    <w:multiLevelType w:val="hybridMultilevel"/>
    <w:tmpl w:val="AB2E6D58"/>
    <w:lvl w:ilvl="0" w:tplc="5232B42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F4C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873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0622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101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C8F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C5A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C8C9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71C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6"/>
    <w:rsid w:val="00267882"/>
    <w:rsid w:val="00402936"/>
    <w:rsid w:val="004C0C21"/>
    <w:rsid w:val="00946B23"/>
    <w:rsid w:val="00D509C9"/>
    <w:rsid w:val="00D75880"/>
    <w:rsid w:val="00F83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E6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93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93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1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Macintosh Word</Application>
  <DocSecurity>0</DocSecurity>
  <Lines>5</Lines>
  <Paragraphs>1</Paragraphs>
  <ScaleCrop>false</ScaleCrop>
  <Company>Texas Christian University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Knudson</dc:creator>
  <cp:keywords/>
  <dc:description/>
  <cp:lastModifiedBy>Laura Knudson</cp:lastModifiedBy>
  <cp:revision>3</cp:revision>
  <dcterms:created xsi:type="dcterms:W3CDTF">2013-10-23T23:46:00Z</dcterms:created>
  <dcterms:modified xsi:type="dcterms:W3CDTF">2013-10-24T12:43:00Z</dcterms:modified>
</cp:coreProperties>
</file>